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FDD6D" w14:textId="77777777" w:rsidR="00DD64D8" w:rsidRDefault="00000000">
      <w:pPr>
        <w:pStyle w:val="Heading1"/>
      </w:pPr>
      <w:r>
        <w:t>Пользовательское соглашение</w:t>
      </w:r>
    </w:p>
    <w:p w14:paraId="395E9FC6" w14:textId="77777777" w:rsidR="00DD64D8" w:rsidRDefault="00000000">
      <w:r>
        <w:t>Пользовательское соглашение</w:t>
      </w:r>
    </w:p>
    <w:p w14:paraId="7E244E76" w14:textId="77777777" w:rsidR="00DD64D8" w:rsidRDefault="00000000">
      <w:r>
        <w:t>1. Общие положения</w:t>
      </w:r>
      <w:r>
        <w:br/>
        <w:t>1.1. Настоящее Пользовательское соглашение (далее — «Соглашение») регулирует отношения между Обществом с ограниченной ответственностью «Туристическая компания Четыре сезона – НН» (ООО «ТК Четыре сезона – НН»), ОГРН 1075260017810, ИНН 5260197492, юридический адрес: 603069, г. Нижний Новгород, ул. Баженова, д. 7, оф. 8 (далее — «Компания», «Администрация») и физическим лицом, использующим сайт https://sezonnn4.ru (далее — «Пользователь»).</w:t>
      </w:r>
    </w:p>
    <w:p w14:paraId="51E2F569" w14:textId="77777777" w:rsidR="00DD64D8" w:rsidRDefault="00000000">
      <w:r>
        <w:t>1.2. Используя сайт, Пользователь подтверждает своё согласие с условиями настоящего Соглашения.</w:t>
      </w:r>
    </w:p>
    <w:p w14:paraId="0AED903E" w14:textId="77777777" w:rsidR="00DD64D8" w:rsidRDefault="00000000">
      <w:r>
        <w:t>1.3. Компания оставляет за собой право вносить изменения в настоящее Соглашение без предварительного уведомления. Обновлённая версия вступает в силу с момента её публикации на сайте.</w:t>
      </w:r>
    </w:p>
    <w:p w14:paraId="56C35EDB" w14:textId="77777777" w:rsidR="00DD64D8" w:rsidRDefault="00000000">
      <w:r>
        <w:t>2. Предмет соглашения</w:t>
      </w:r>
      <w:r>
        <w:br/>
        <w:t>2.1. Сайт предоставляет информацию об услугах компании, маршрутах, турах, условиях бронирования, акциях и способах связи с представителями Компании.</w:t>
      </w:r>
    </w:p>
    <w:p w14:paraId="201AEA93" w14:textId="77777777" w:rsidR="00DD64D8" w:rsidRDefault="00000000">
      <w:r>
        <w:t>2.2. Информация, размещённая на сайте, не является публичной офертой, если иное не указано явно.</w:t>
      </w:r>
    </w:p>
    <w:p w14:paraId="43A5DC46" w14:textId="77777777" w:rsidR="00DD64D8" w:rsidRDefault="00000000">
      <w:r>
        <w:t>3. Права и обязанности сторон</w:t>
      </w:r>
    </w:p>
    <w:p w14:paraId="4D003F39" w14:textId="77777777" w:rsidR="00DD64D8" w:rsidRDefault="00000000">
      <w:r>
        <w:t>3.1. Пользователь обязуется:</w:t>
      </w:r>
      <w:r>
        <w:br/>
        <w:t>- указывать достоверную информацию при заполнении форм;</w:t>
      </w:r>
      <w:r>
        <w:br/>
        <w:t>- не использовать сайт для незаконной деятельности или нарушения прав третьих лиц;</w:t>
      </w:r>
      <w:r>
        <w:br/>
        <w:t>- не предпринимать действия, нарушающие функционирование сайта.</w:t>
      </w:r>
    </w:p>
    <w:p w14:paraId="1D8646B9" w14:textId="77777777" w:rsidR="00DD64D8" w:rsidRDefault="00000000">
      <w:r>
        <w:t>3.2. Пользователь имеет право:</w:t>
      </w:r>
      <w:r>
        <w:br/>
        <w:t>- получать информацию об услугах Компании;</w:t>
      </w:r>
      <w:r>
        <w:br/>
        <w:t>- направлять заявки и сообщения через формы обратной связи;</w:t>
      </w:r>
      <w:r>
        <w:br/>
        <w:t>- обращаться в компанию по контактным данным, размещённым на сайте.</w:t>
      </w:r>
    </w:p>
    <w:p w14:paraId="4353F8F4" w14:textId="77777777" w:rsidR="00DD64D8" w:rsidRDefault="00000000">
      <w:r>
        <w:t>3.3. Администрация обязуется:</w:t>
      </w:r>
      <w:r>
        <w:br/>
        <w:t>- обеспечивать актуальность информации;</w:t>
      </w:r>
      <w:r>
        <w:br/>
        <w:t>- своевременно обрабатывать обращения пользователей;</w:t>
      </w:r>
      <w:r>
        <w:br/>
        <w:t>- соблюдать меры по защите персональных данных.</w:t>
      </w:r>
    </w:p>
    <w:p w14:paraId="07828901" w14:textId="77777777" w:rsidR="00DD64D8" w:rsidRDefault="00000000">
      <w:r>
        <w:t>4. Интеллектуальная собственность</w:t>
      </w:r>
    </w:p>
    <w:p w14:paraId="35CE8F1B" w14:textId="77777777" w:rsidR="00DD64D8" w:rsidRDefault="00000000">
      <w:r>
        <w:lastRenderedPageBreak/>
        <w:t>4.1. Все материалы сайта (тексты, фотографии, графика, логотипы и т.д.) являются объектами авторского права и охраняются законом.</w:t>
      </w:r>
    </w:p>
    <w:p w14:paraId="5054CAEF" w14:textId="77777777" w:rsidR="00DD64D8" w:rsidRDefault="00000000">
      <w:r>
        <w:t>4.2. Использование материалов сайта без разрешения Администрации запрещено.</w:t>
      </w:r>
    </w:p>
    <w:p w14:paraId="5FFA21A4" w14:textId="77777777" w:rsidR="00DD64D8" w:rsidRDefault="00000000">
      <w:r>
        <w:t>5. Ответственность</w:t>
      </w:r>
    </w:p>
    <w:p w14:paraId="19E98339" w14:textId="77777777" w:rsidR="00DD64D8" w:rsidRDefault="00000000">
      <w:r>
        <w:t>5.1. Компания не несёт ответственности за возможные перебои в работе сайта, вызванные техническими причинами или действиями третьих лиц.</w:t>
      </w:r>
    </w:p>
    <w:p w14:paraId="2E5BD1BD" w14:textId="77777777" w:rsidR="00DD64D8" w:rsidRDefault="00000000">
      <w:r>
        <w:t>5.2. Компания не несёт ответственности за прямой или косвенный ущерб, причинённый Пользователю в результате использования сайта.</w:t>
      </w:r>
    </w:p>
    <w:p w14:paraId="138A03B3" w14:textId="77777777" w:rsidR="00DD64D8" w:rsidRDefault="00000000">
      <w:r>
        <w:t>6. Персональные данные</w:t>
      </w:r>
    </w:p>
    <w:p w14:paraId="30BC9ACF" w14:textId="77777777" w:rsidR="00DD64D8" w:rsidRDefault="00000000">
      <w:r>
        <w:t>6.1. Обработка персональных данных осуществляется в соответствии с Политикой конфиденциальности, размещённой на сайте.</w:t>
      </w:r>
    </w:p>
    <w:p w14:paraId="4E8BB431" w14:textId="77777777" w:rsidR="00DD64D8" w:rsidRDefault="00000000">
      <w:r>
        <w:t>6.2. Передавая свои данные через формы сайта, Пользователь соглашается на их обработку в целях предоставления туристических услуг, бронирования туров, связи и обратной связи.</w:t>
      </w:r>
    </w:p>
    <w:p w14:paraId="608C9018" w14:textId="77777777" w:rsidR="00DD64D8" w:rsidRDefault="00000000">
      <w:r>
        <w:t>7. Заключительные положения</w:t>
      </w:r>
    </w:p>
    <w:p w14:paraId="0B80CFD3" w14:textId="77777777" w:rsidR="00DD64D8" w:rsidRDefault="00000000">
      <w:r>
        <w:t>7.1. Все отношения, вытекающие из использования сайта, регулируются законодательством Российской Федерации.</w:t>
      </w:r>
    </w:p>
    <w:p w14:paraId="67B182BA" w14:textId="77777777" w:rsidR="00DD64D8" w:rsidRDefault="00000000">
      <w:r>
        <w:t>7.2. Все споры, не урегулированные путём переговоров, подлежат рассмотрению в суде по месту нахождения Компании.</w:t>
      </w:r>
    </w:p>
    <w:p w14:paraId="1FF118CD" w14:textId="77777777" w:rsidR="00DD64D8" w:rsidRDefault="00000000">
      <w:r>
        <w:t>7.3. Недействительность отдельного положения Соглашения не влечёт недействительности всего Соглашения.</w:t>
      </w:r>
    </w:p>
    <w:p w14:paraId="7F513447" w14:textId="1E78B3F1" w:rsidR="00DD64D8" w:rsidRDefault="00000000">
      <w:r>
        <w:t>Контактная информация:</w:t>
      </w:r>
      <w:r>
        <w:br/>
        <w:t>ООО «ТК Четыре сезона – НН»</w:t>
      </w:r>
      <w:r>
        <w:br/>
        <w:t>Юридический адрес: 603069, г. Нижний Новгород, ул. Баженова, д. 7, оф. 8</w:t>
      </w:r>
      <w:r>
        <w:br/>
        <w:t>Фактический адрес: 603000, г. Н.Новгород, ул. Костина, д. 2</w:t>
      </w:r>
      <w:r>
        <w:br/>
        <w:t>Телефоны: 430-61-94, 217-99-69</w:t>
      </w:r>
      <w:r>
        <w:br/>
        <w:t xml:space="preserve">Email: </w:t>
      </w:r>
      <w:hyperlink r:id="rId6" w:history="1">
        <w:r w:rsidR="004F13EF" w:rsidRPr="004F13EF">
          <w:rPr>
            <w:rStyle w:val="Hyperlink"/>
          </w:rPr>
          <w:t>4sezona-nn@mail.ru</w:t>
        </w:r>
      </w:hyperlink>
    </w:p>
    <w:p w14:paraId="694F96C1" w14:textId="21FE182D" w:rsidR="00DD64D8" w:rsidRDefault="00DD64D8"/>
    <w:sectPr w:rsidR="00DD64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121423">
    <w:abstractNumId w:val="8"/>
  </w:num>
  <w:num w:numId="2" w16cid:durableId="1439135505">
    <w:abstractNumId w:val="6"/>
  </w:num>
  <w:num w:numId="3" w16cid:durableId="1687634742">
    <w:abstractNumId w:val="5"/>
  </w:num>
  <w:num w:numId="4" w16cid:durableId="1368070189">
    <w:abstractNumId w:val="4"/>
  </w:num>
  <w:num w:numId="5" w16cid:durableId="1734231334">
    <w:abstractNumId w:val="7"/>
  </w:num>
  <w:num w:numId="6" w16cid:durableId="953097711">
    <w:abstractNumId w:val="3"/>
  </w:num>
  <w:num w:numId="7" w16cid:durableId="2004039665">
    <w:abstractNumId w:val="2"/>
  </w:num>
  <w:num w:numId="8" w16cid:durableId="722563657">
    <w:abstractNumId w:val="1"/>
  </w:num>
  <w:num w:numId="9" w16cid:durableId="63710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26F7"/>
    <w:rsid w:val="0029639D"/>
    <w:rsid w:val="00326F90"/>
    <w:rsid w:val="004F13EF"/>
    <w:rsid w:val="00AA1D8D"/>
    <w:rsid w:val="00B47730"/>
    <w:rsid w:val="00CB0664"/>
    <w:rsid w:val="00DD64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BE0D387"/>
  <w14:defaultImageDpi w14:val="300"/>
  <w15:docId w15:val="{2FC7401A-0287-D549-8529-3BD9C283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F13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sezona-n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Liubov A</cp:lastModifiedBy>
  <cp:revision>2</cp:revision>
  <dcterms:created xsi:type="dcterms:W3CDTF">2013-12-23T23:15:00Z</dcterms:created>
  <dcterms:modified xsi:type="dcterms:W3CDTF">2025-05-27T11:23:00Z</dcterms:modified>
  <cp:category/>
</cp:coreProperties>
</file>